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76DA" w14:textId="4E55928E" w:rsidR="00D73304" w:rsidRDefault="00AC2CD7">
      <w:r>
        <w:t>Необходимо разработать раздел ППО</w:t>
      </w:r>
      <w:r w:rsidR="00EC7C32">
        <w:t xml:space="preserve"> проектной и рабочей документации</w:t>
      </w:r>
    </w:p>
    <w:sectPr w:rsidR="00D7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63"/>
    <w:rsid w:val="00A95663"/>
    <w:rsid w:val="00AC2CD7"/>
    <w:rsid w:val="00D73304"/>
    <w:rsid w:val="00EC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41D8"/>
  <w15:chartTrackingRefBased/>
  <w15:docId w15:val="{920B70C3-FEC8-4289-89AA-3BE5C005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анастасиска</dc:creator>
  <cp:keywords/>
  <dc:description/>
  <cp:lastModifiedBy>анастасиска</cp:lastModifiedBy>
  <cp:revision>5</cp:revision>
  <dcterms:created xsi:type="dcterms:W3CDTF">2025-11-06T05:18:00Z</dcterms:created>
  <dcterms:modified xsi:type="dcterms:W3CDTF">2025-11-06T05:20:00Z</dcterms:modified>
</cp:coreProperties>
</file>